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0083" w14:textId="77777777" w:rsidR="00C90DE6" w:rsidRPr="00FC1E13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FC1E13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Pr="00FC1E13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Pr="00FC1E13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Pr="00FC1E13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7258B2" w14:textId="1067C879" w:rsidR="00C90DE6" w:rsidRPr="007F7AD7" w:rsidRDefault="00694187">
      <w:pPr>
        <w:jc w:val="center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>VGP Park Kladno má nového nájemce – společnost Kvadrat</w:t>
      </w:r>
      <w:r w:rsidR="007F7AD7" w:rsidRPr="007F7AD7"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br/>
      </w:r>
    </w:p>
    <w:p w14:paraId="227DCEFF" w14:textId="497CB053" w:rsidR="00CA7D0D" w:rsidRPr="007F7AD7" w:rsidRDefault="0091518F">
      <w:pPr>
        <w:jc w:val="both"/>
        <w:rPr>
          <w:rFonts w:ascii="Times New Roman" w:hAnsi="Times New Roman" w:cs="Times New Roman"/>
          <w:lang w:val="cs-CZ"/>
        </w:rPr>
      </w:pPr>
      <w:r w:rsidRPr="0091518F">
        <w:rPr>
          <w:rFonts w:ascii="Times New Roman" w:hAnsi="Times New Roman" w:cs="Times New Roman"/>
          <w:b/>
          <w:lang w:val="cs-CZ"/>
        </w:rPr>
        <w:t>4</w:t>
      </w:r>
      <w:r w:rsidR="00286C35" w:rsidRPr="0091518F">
        <w:rPr>
          <w:rFonts w:ascii="Times New Roman" w:hAnsi="Times New Roman" w:cs="Times New Roman"/>
          <w:b/>
          <w:lang w:val="cs-CZ"/>
        </w:rPr>
        <w:t>.</w:t>
      </w:r>
      <w:r w:rsidR="00286C35" w:rsidRPr="007F7AD7">
        <w:rPr>
          <w:rFonts w:ascii="Times New Roman" w:hAnsi="Times New Roman" w:cs="Times New Roman"/>
          <w:b/>
          <w:lang w:val="cs-CZ"/>
        </w:rPr>
        <w:t xml:space="preserve"> </w:t>
      </w:r>
      <w:r w:rsidR="0068212E">
        <w:rPr>
          <w:rFonts w:ascii="Times New Roman" w:hAnsi="Times New Roman" w:cs="Times New Roman"/>
          <w:b/>
          <w:lang w:val="cs-CZ"/>
        </w:rPr>
        <w:t>května</w:t>
      </w:r>
      <w:r w:rsidR="00286C35" w:rsidRPr="007F7AD7">
        <w:rPr>
          <w:rFonts w:ascii="Times New Roman" w:hAnsi="Times New Roman" w:cs="Times New Roman"/>
          <w:b/>
          <w:lang w:val="cs-CZ"/>
        </w:rPr>
        <w:t xml:space="preserve"> 2022</w:t>
      </w:r>
      <w:r w:rsidR="00286C35" w:rsidRPr="007F7AD7">
        <w:rPr>
          <w:rFonts w:ascii="Times New Roman" w:hAnsi="Times New Roman" w:cs="Times New Roman"/>
          <w:lang w:val="cs-CZ"/>
        </w:rPr>
        <w:t xml:space="preserve">: </w:t>
      </w:r>
      <w:r w:rsidR="00822EDA" w:rsidRPr="007F7AD7">
        <w:rPr>
          <w:rFonts w:ascii="Times New Roman" w:hAnsi="Times New Roman" w:cs="Times New Roman"/>
          <w:lang w:val="cs-CZ"/>
        </w:rPr>
        <w:t>Evropský d</w:t>
      </w:r>
      <w:r w:rsidR="00286C35" w:rsidRPr="007F7AD7">
        <w:rPr>
          <w:rFonts w:ascii="Times New Roman" w:hAnsi="Times New Roman" w:cs="Times New Roman"/>
          <w:lang w:val="cs-CZ"/>
        </w:rPr>
        <w:t>eveloper a vlastník semi-industriálních a logistických nemovitostí VGP</w:t>
      </w:r>
      <w:r w:rsidR="00FC1E13" w:rsidRPr="007F7AD7">
        <w:rPr>
          <w:rFonts w:ascii="Times New Roman" w:hAnsi="Times New Roman" w:cs="Times New Roman"/>
          <w:lang w:val="cs-CZ"/>
        </w:rPr>
        <w:t xml:space="preserve"> získal nového nájemce do svého logistického parku VGP Park Kladno</w:t>
      </w:r>
      <w:r w:rsidR="00CF1EF0" w:rsidRPr="007F7AD7">
        <w:rPr>
          <w:rFonts w:ascii="Times New Roman" w:hAnsi="Times New Roman" w:cs="Times New Roman"/>
          <w:lang w:val="cs-CZ"/>
        </w:rPr>
        <w:t xml:space="preserve"> v průmyslové zóně Kladno-východ</w:t>
      </w:r>
      <w:r w:rsidR="00FC1E13" w:rsidRPr="007F7AD7">
        <w:rPr>
          <w:rFonts w:ascii="Times New Roman" w:hAnsi="Times New Roman" w:cs="Times New Roman"/>
          <w:lang w:val="cs-CZ"/>
        </w:rPr>
        <w:t xml:space="preserve">. </w:t>
      </w:r>
      <w:r w:rsidR="00CA7D0D" w:rsidRPr="007F7AD7">
        <w:rPr>
          <w:rFonts w:ascii="Times New Roman" w:hAnsi="Times New Roman" w:cs="Times New Roman"/>
          <w:lang w:val="cs-CZ"/>
        </w:rPr>
        <w:t>Dánská s</w:t>
      </w:r>
      <w:r w:rsidR="00FC1E13" w:rsidRPr="007F7AD7">
        <w:rPr>
          <w:rFonts w:ascii="Times New Roman" w:hAnsi="Times New Roman" w:cs="Times New Roman"/>
          <w:lang w:val="cs-CZ"/>
        </w:rPr>
        <w:t xml:space="preserve">polečnost Kvadrat, </w:t>
      </w:r>
      <w:r w:rsidR="00CA7D0D" w:rsidRPr="007F7AD7">
        <w:rPr>
          <w:rFonts w:ascii="Times New Roman" w:hAnsi="Times New Roman" w:cs="Times New Roman"/>
          <w:lang w:val="cs-CZ"/>
        </w:rPr>
        <w:t xml:space="preserve">lídr </w:t>
      </w:r>
      <w:r w:rsidR="00381041" w:rsidRPr="007F7AD7">
        <w:rPr>
          <w:rFonts w:ascii="Times New Roman" w:hAnsi="Times New Roman" w:cs="Times New Roman"/>
          <w:lang w:val="cs-CZ"/>
        </w:rPr>
        <w:t>v oblasti interiérového designu se zaměřením na</w:t>
      </w:r>
      <w:r w:rsidR="00883C39">
        <w:rPr>
          <w:rFonts w:ascii="Times New Roman" w:hAnsi="Times New Roman" w:cs="Times New Roman"/>
          <w:lang w:val="cs-CZ"/>
        </w:rPr>
        <w:t> </w:t>
      </w:r>
      <w:r w:rsidR="00381041" w:rsidRPr="007F7AD7">
        <w:rPr>
          <w:rFonts w:ascii="Times New Roman" w:hAnsi="Times New Roman" w:cs="Times New Roman"/>
          <w:lang w:val="cs-CZ"/>
        </w:rPr>
        <w:t xml:space="preserve">výrobu látek, koberců </w:t>
      </w:r>
      <w:r w:rsidR="00CA7D0D" w:rsidRPr="007F7AD7">
        <w:rPr>
          <w:rFonts w:ascii="Times New Roman" w:hAnsi="Times New Roman" w:cs="Times New Roman"/>
          <w:lang w:val="cs-CZ"/>
        </w:rPr>
        <w:t>a další</w:t>
      </w:r>
      <w:r w:rsidR="00381041" w:rsidRPr="007F7AD7">
        <w:rPr>
          <w:rFonts w:ascii="Times New Roman" w:hAnsi="Times New Roman" w:cs="Times New Roman"/>
          <w:lang w:val="cs-CZ"/>
        </w:rPr>
        <w:t>ch</w:t>
      </w:r>
      <w:r w:rsidR="00CA7D0D" w:rsidRPr="007F7AD7">
        <w:rPr>
          <w:rFonts w:ascii="Times New Roman" w:hAnsi="Times New Roman" w:cs="Times New Roman"/>
          <w:lang w:val="cs-CZ"/>
        </w:rPr>
        <w:t xml:space="preserve"> textilní</w:t>
      </w:r>
      <w:r w:rsidR="00381041" w:rsidRPr="007F7AD7">
        <w:rPr>
          <w:rFonts w:ascii="Times New Roman" w:hAnsi="Times New Roman" w:cs="Times New Roman"/>
          <w:lang w:val="cs-CZ"/>
        </w:rPr>
        <w:t>ch výrobků</w:t>
      </w:r>
      <w:r w:rsidR="00CA7D0D" w:rsidRPr="007F7AD7">
        <w:rPr>
          <w:rFonts w:ascii="Times New Roman" w:hAnsi="Times New Roman" w:cs="Times New Roman"/>
          <w:lang w:val="cs-CZ"/>
        </w:rPr>
        <w:t xml:space="preserve"> pro archit</w:t>
      </w:r>
      <w:r w:rsidR="00381041" w:rsidRPr="007F7AD7">
        <w:rPr>
          <w:rFonts w:ascii="Times New Roman" w:hAnsi="Times New Roman" w:cs="Times New Roman"/>
          <w:lang w:val="cs-CZ"/>
        </w:rPr>
        <w:t>ekty</w:t>
      </w:r>
      <w:r w:rsidR="005855A0" w:rsidRPr="007F7AD7">
        <w:rPr>
          <w:rFonts w:ascii="Times New Roman" w:hAnsi="Times New Roman" w:cs="Times New Roman"/>
          <w:lang w:val="cs-CZ"/>
        </w:rPr>
        <w:t xml:space="preserve">, </w:t>
      </w:r>
      <w:r w:rsidR="00CA7D0D" w:rsidRPr="007F7AD7">
        <w:rPr>
          <w:rFonts w:ascii="Times New Roman" w:hAnsi="Times New Roman" w:cs="Times New Roman"/>
          <w:lang w:val="cs-CZ"/>
        </w:rPr>
        <w:t xml:space="preserve">designéry </w:t>
      </w:r>
      <w:r w:rsidR="005855A0" w:rsidRPr="007F7AD7">
        <w:rPr>
          <w:rFonts w:ascii="Times New Roman" w:hAnsi="Times New Roman" w:cs="Times New Roman"/>
          <w:lang w:val="cs-CZ"/>
        </w:rPr>
        <w:t xml:space="preserve">i koncové </w:t>
      </w:r>
      <w:r w:rsidR="003B2DC8">
        <w:rPr>
          <w:rFonts w:ascii="Times New Roman" w:hAnsi="Times New Roman" w:cs="Times New Roman"/>
          <w:lang w:val="cs-CZ"/>
        </w:rPr>
        <w:t>uživatele</w:t>
      </w:r>
      <w:r w:rsidR="005855A0" w:rsidRPr="007F7AD7">
        <w:rPr>
          <w:rFonts w:ascii="Times New Roman" w:hAnsi="Times New Roman" w:cs="Times New Roman"/>
          <w:lang w:val="cs-CZ"/>
        </w:rPr>
        <w:t xml:space="preserve"> </w:t>
      </w:r>
      <w:r w:rsidR="00CA7D0D" w:rsidRPr="007F7AD7">
        <w:rPr>
          <w:rFonts w:ascii="Times New Roman" w:hAnsi="Times New Roman" w:cs="Times New Roman"/>
          <w:lang w:val="cs-CZ"/>
        </w:rPr>
        <w:t>po</w:t>
      </w:r>
      <w:r w:rsidR="00883C39">
        <w:rPr>
          <w:rFonts w:ascii="Times New Roman" w:hAnsi="Times New Roman" w:cs="Times New Roman"/>
          <w:lang w:val="cs-CZ"/>
        </w:rPr>
        <w:t> </w:t>
      </w:r>
      <w:r w:rsidR="00CA7D0D" w:rsidRPr="007F7AD7">
        <w:rPr>
          <w:rFonts w:ascii="Times New Roman" w:hAnsi="Times New Roman" w:cs="Times New Roman"/>
          <w:lang w:val="cs-CZ"/>
        </w:rPr>
        <w:t>celém světě</w:t>
      </w:r>
      <w:r w:rsidR="00381041" w:rsidRPr="007F7AD7">
        <w:rPr>
          <w:rFonts w:ascii="Times New Roman" w:hAnsi="Times New Roman" w:cs="Times New Roman"/>
          <w:lang w:val="cs-CZ"/>
        </w:rPr>
        <w:t xml:space="preserve">, </w:t>
      </w:r>
      <w:r w:rsidR="00CA7D0D" w:rsidRPr="007F7AD7">
        <w:rPr>
          <w:rFonts w:ascii="Times New Roman" w:hAnsi="Times New Roman" w:cs="Times New Roman"/>
          <w:lang w:val="cs-CZ"/>
        </w:rPr>
        <w:t xml:space="preserve">tímto krokem </w:t>
      </w:r>
      <w:r w:rsidR="00381041" w:rsidRPr="007F7AD7">
        <w:rPr>
          <w:rFonts w:ascii="Times New Roman" w:hAnsi="Times New Roman" w:cs="Times New Roman"/>
          <w:lang w:val="cs-CZ"/>
        </w:rPr>
        <w:t>vstupuje</w:t>
      </w:r>
      <w:r w:rsidR="00CA7D0D" w:rsidRPr="007F7AD7">
        <w:rPr>
          <w:rFonts w:ascii="Times New Roman" w:hAnsi="Times New Roman" w:cs="Times New Roman"/>
          <w:lang w:val="cs-CZ"/>
        </w:rPr>
        <w:t xml:space="preserve"> na český trh. Za tím účelem si pronaj</w:t>
      </w:r>
      <w:r w:rsidR="00883C39">
        <w:rPr>
          <w:rFonts w:ascii="Times New Roman" w:hAnsi="Times New Roman" w:cs="Times New Roman"/>
          <w:lang w:val="cs-CZ"/>
        </w:rPr>
        <w:t>al</w:t>
      </w:r>
      <w:r w:rsidR="00694187">
        <w:rPr>
          <w:rFonts w:ascii="Times New Roman" w:hAnsi="Times New Roman" w:cs="Times New Roman"/>
          <w:lang w:val="cs-CZ"/>
        </w:rPr>
        <w:t>a celkem 11 250 m</w:t>
      </w:r>
      <w:r w:rsidR="00694187" w:rsidRPr="00694187">
        <w:rPr>
          <w:rFonts w:ascii="Times New Roman" w:hAnsi="Times New Roman" w:cs="Times New Roman"/>
          <w:vertAlign w:val="superscript"/>
          <w:lang w:val="cs-CZ"/>
        </w:rPr>
        <w:t>2</w:t>
      </w:r>
      <w:r w:rsidR="00CA7D0D" w:rsidRPr="007F7AD7">
        <w:rPr>
          <w:rFonts w:ascii="Times New Roman" w:hAnsi="Times New Roman" w:cs="Times New Roman"/>
          <w:lang w:val="cs-CZ"/>
        </w:rPr>
        <w:t xml:space="preserve"> </w:t>
      </w:r>
      <w:r w:rsidR="00CA7D0D" w:rsidRPr="00431EF9">
        <w:rPr>
          <w:rFonts w:ascii="Times New Roman" w:hAnsi="Times New Roman" w:cs="Times New Roman"/>
          <w:lang w:val="cs-CZ"/>
        </w:rPr>
        <w:t>výrobních a skladov</w:t>
      </w:r>
      <w:r w:rsidR="00381041" w:rsidRPr="00431EF9">
        <w:rPr>
          <w:rFonts w:ascii="Times New Roman" w:hAnsi="Times New Roman" w:cs="Times New Roman"/>
          <w:lang w:val="cs-CZ"/>
        </w:rPr>
        <w:t>ých ploch společně se zázemím pro administrativu</w:t>
      </w:r>
      <w:r w:rsidR="00CA7D0D" w:rsidRPr="00D24A6B">
        <w:rPr>
          <w:rFonts w:ascii="Times New Roman" w:hAnsi="Times New Roman" w:cs="Times New Roman"/>
          <w:lang w:val="cs-CZ"/>
        </w:rPr>
        <w:t xml:space="preserve">. </w:t>
      </w:r>
      <w:r w:rsidR="00381041" w:rsidRPr="00D24A6B">
        <w:rPr>
          <w:rFonts w:ascii="Times New Roman" w:hAnsi="Times New Roman" w:cs="Times New Roman"/>
          <w:lang w:val="cs-CZ"/>
        </w:rPr>
        <w:t>Nová hala</w:t>
      </w:r>
      <w:r w:rsidR="00CA7D0D" w:rsidRPr="00D24A6B">
        <w:rPr>
          <w:rFonts w:ascii="Times New Roman" w:hAnsi="Times New Roman" w:cs="Times New Roman"/>
          <w:lang w:val="cs-CZ"/>
        </w:rPr>
        <w:t xml:space="preserve"> bude realizovaná ve stupni zelené certifikace BREEAM Very Good</w:t>
      </w:r>
      <w:r w:rsidR="00DB58B2" w:rsidRPr="00D24A6B">
        <w:rPr>
          <w:rFonts w:ascii="Times New Roman" w:hAnsi="Times New Roman" w:cs="Times New Roman"/>
          <w:lang w:val="cs-CZ"/>
        </w:rPr>
        <w:t xml:space="preserve"> a d</w:t>
      </w:r>
      <w:r w:rsidR="00381041" w:rsidRPr="00D24A6B">
        <w:rPr>
          <w:rFonts w:ascii="Times New Roman" w:hAnsi="Times New Roman" w:cs="Times New Roman"/>
          <w:lang w:val="cs-CZ"/>
        </w:rPr>
        <w:t>o užívání bude</w:t>
      </w:r>
      <w:r w:rsidR="00CA7D0D" w:rsidRPr="00D24A6B">
        <w:rPr>
          <w:rFonts w:ascii="Times New Roman" w:hAnsi="Times New Roman" w:cs="Times New Roman"/>
          <w:lang w:val="cs-CZ"/>
        </w:rPr>
        <w:t xml:space="preserve"> předána již</w:t>
      </w:r>
      <w:r w:rsidR="00CA7D0D" w:rsidRPr="007F7AD7">
        <w:rPr>
          <w:rFonts w:ascii="Times New Roman" w:hAnsi="Times New Roman" w:cs="Times New Roman"/>
          <w:lang w:val="cs-CZ"/>
        </w:rPr>
        <w:t xml:space="preserve"> v červnu letošního roku. </w:t>
      </w:r>
      <w:r w:rsidR="00381041" w:rsidRPr="007F7AD7">
        <w:rPr>
          <w:rFonts w:ascii="Times New Roman" w:hAnsi="Times New Roman" w:cs="Times New Roman"/>
          <w:lang w:val="cs-CZ"/>
        </w:rPr>
        <w:t>Za zprostředkováním nájemce stojí realitně-p</w:t>
      </w:r>
      <w:r w:rsidR="00777CAF" w:rsidRPr="007F7AD7">
        <w:rPr>
          <w:rFonts w:ascii="Times New Roman" w:hAnsi="Times New Roman" w:cs="Times New Roman"/>
          <w:lang w:val="cs-CZ"/>
        </w:rPr>
        <w:t>oradenská společnost CBRE.</w:t>
      </w:r>
      <w:bookmarkStart w:id="0" w:name="_GoBack"/>
      <w:bookmarkEnd w:id="0"/>
    </w:p>
    <w:p w14:paraId="3667A4D5" w14:textId="52A80A21" w:rsidR="00CA7D0D" w:rsidRPr="007F7AD7" w:rsidRDefault="00777CAF">
      <w:pPr>
        <w:jc w:val="both"/>
        <w:rPr>
          <w:rFonts w:ascii="Times New Roman" w:hAnsi="Times New Roman" w:cs="Times New Roman"/>
          <w:i/>
          <w:lang w:val="cs-CZ"/>
        </w:rPr>
      </w:pPr>
      <w:r w:rsidRPr="007F7AD7">
        <w:rPr>
          <w:rFonts w:ascii="Times New Roman" w:hAnsi="Times New Roman" w:cs="Times New Roman"/>
          <w:i/>
          <w:lang w:val="cs-CZ"/>
        </w:rPr>
        <w:t>„</w:t>
      </w:r>
      <w:r w:rsidR="00381041" w:rsidRPr="007F7AD7">
        <w:rPr>
          <w:rFonts w:ascii="Times New Roman" w:hAnsi="Times New Roman" w:cs="Times New Roman"/>
          <w:i/>
          <w:lang w:val="cs-CZ"/>
        </w:rPr>
        <w:t>Vstup</w:t>
      </w:r>
      <w:r w:rsidR="00694187">
        <w:rPr>
          <w:rFonts w:ascii="Times New Roman" w:hAnsi="Times New Roman" w:cs="Times New Roman"/>
          <w:i/>
          <w:lang w:val="cs-CZ"/>
        </w:rPr>
        <w:t xml:space="preserve"> další</w:t>
      </w:r>
      <w:r w:rsidRPr="007F7AD7">
        <w:rPr>
          <w:rFonts w:ascii="Times New Roman" w:hAnsi="Times New Roman" w:cs="Times New Roman"/>
          <w:i/>
          <w:lang w:val="cs-CZ"/>
        </w:rPr>
        <w:t xml:space="preserve"> </w:t>
      </w:r>
      <w:r w:rsidR="00694187">
        <w:rPr>
          <w:rFonts w:ascii="Times New Roman" w:hAnsi="Times New Roman" w:cs="Times New Roman"/>
          <w:i/>
          <w:lang w:val="cs-CZ"/>
        </w:rPr>
        <w:t>renomované firmy</w:t>
      </w:r>
      <w:r w:rsidRPr="007F7AD7">
        <w:rPr>
          <w:rFonts w:ascii="Times New Roman" w:hAnsi="Times New Roman" w:cs="Times New Roman"/>
          <w:i/>
          <w:lang w:val="cs-CZ"/>
        </w:rPr>
        <w:t xml:space="preserve"> na tuzemský trh opět </w:t>
      </w:r>
      <w:r w:rsidR="00381041" w:rsidRPr="007F7AD7">
        <w:rPr>
          <w:rFonts w:ascii="Times New Roman" w:hAnsi="Times New Roman" w:cs="Times New Roman"/>
          <w:i/>
          <w:lang w:val="cs-CZ"/>
        </w:rPr>
        <w:t>potvrzuje</w:t>
      </w:r>
      <w:r w:rsidRPr="007F7AD7">
        <w:rPr>
          <w:rFonts w:ascii="Times New Roman" w:hAnsi="Times New Roman" w:cs="Times New Roman"/>
          <w:i/>
          <w:lang w:val="cs-CZ"/>
        </w:rPr>
        <w:t>, jak se českým logistický</w:t>
      </w:r>
      <w:r w:rsidR="00DB58B2" w:rsidRPr="007F7AD7">
        <w:rPr>
          <w:rFonts w:ascii="Times New Roman" w:hAnsi="Times New Roman" w:cs="Times New Roman"/>
          <w:i/>
          <w:lang w:val="cs-CZ"/>
        </w:rPr>
        <w:t xml:space="preserve">m </w:t>
      </w:r>
      <w:r w:rsidRPr="007F7AD7">
        <w:rPr>
          <w:rFonts w:ascii="Times New Roman" w:hAnsi="Times New Roman" w:cs="Times New Roman"/>
          <w:i/>
          <w:lang w:val="cs-CZ"/>
        </w:rPr>
        <w:t xml:space="preserve">nemovitostem </w:t>
      </w:r>
      <w:r w:rsidR="00381041" w:rsidRPr="007F7AD7">
        <w:rPr>
          <w:rFonts w:ascii="Times New Roman" w:hAnsi="Times New Roman" w:cs="Times New Roman"/>
          <w:i/>
          <w:lang w:val="cs-CZ"/>
        </w:rPr>
        <w:t>v současnosti</w:t>
      </w:r>
      <w:r w:rsidRPr="007F7AD7">
        <w:rPr>
          <w:rFonts w:ascii="Times New Roman" w:hAnsi="Times New Roman" w:cs="Times New Roman"/>
          <w:i/>
          <w:lang w:val="cs-CZ"/>
        </w:rPr>
        <w:t xml:space="preserve"> daří. Zájem o </w:t>
      </w:r>
      <w:r w:rsidR="004D480D">
        <w:rPr>
          <w:rFonts w:ascii="Times New Roman" w:hAnsi="Times New Roman" w:cs="Times New Roman"/>
          <w:i/>
          <w:lang w:val="cs-CZ"/>
        </w:rPr>
        <w:t xml:space="preserve">lokality v blízkosti velkých městských center zůstává silný s omezenou nabídkou kvalitních prostor. </w:t>
      </w:r>
      <w:r w:rsidR="00E47C3D" w:rsidRPr="007F7AD7">
        <w:rPr>
          <w:rFonts w:ascii="Times New Roman" w:hAnsi="Times New Roman" w:cs="Times New Roman"/>
          <w:i/>
          <w:lang w:val="cs-CZ"/>
        </w:rPr>
        <w:t xml:space="preserve">VGP Park Kladno </w:t>
      </w:r>
      <w:r w:rsidR="004D480D">
        <w:rPr>
          <w:rFonts w:ascii="Times New Roman" w:hAnsi="Times New Roman" w:cs="Times New Roman"/>
          <w:i/>
          <w:lang w:val="cs-CZ"/>
        </w:rPr>
        <w:t xml:space="preserve">těží ze svého </w:t>
      </w:r>
      <w:r w:rsidR="00431EF9">
        <w:rPr>
          <w:rFonts w:ascii="Times New Roman" w:hAnsi="Times New Roman" w:cs="Times New Roman"/>
          <w:i/>
          <w:lang w:val="cs-CZ"/>
        </w:rPr>
        <w:t>umístění, jelikož</w:t>
      </w:r>
      <w:r w:rsidR="00CF1EF0" w:rsidRPr="007F7AD7">
        <w:rPr>
          <w:rFonts w:ascii="Times New Roman" w:hAnsi="Times New Roman" w:cs="Times New Roman"/>
          <w:i/>
          <w:lang w:val="cs-CZ"/>
        </w:rPr>
        <w:t xml:space="preserve"> </w:t>
      </w:r>
      <w:r w:rsidR="005855A0" w:rsidRPr="007F7AD7">
        <w:rPr>
          <w:rFonts w:ascii="Times New Roman" w:hAnsi="Times New Roman" w:cs="Times New Roman"/>
          <w:i/>
          <w:lang w:val="cs-CZ"/>
        </w:rPr>
        <w:t xml:space="preserve">je vzdálený </w:t>
      </w:r>
      <w:r w:rsidR="00CF1EF0" w:rsidRPr="007F7AD7">
        <w:rPr>
          <w:rFonts w:ascii="Times New Roman" w:hAnsi="Times New Roman" w:cs="Times New Roman"/>
          <w:i/>
          <w:lang w:val="cs-CZ"/>
        </w:rPr>
        <w:t xml:space="preserve">pouhý kilometr od centra města a </w:t>
      </w:r>
      <w:r w:rsidR="00DB58B2" w:rsidRPr="007F7AD7">
        <w:rPr>
          <w:rFonts w:ascii="Times New Roman" w:hAnsi="Times New Roman" w:cs="Times New Roman"/>
          <w:i/>
          <w:lang w:val="cs-CZ"/>
        </w:rPr>
        <w:t xml:space="preserve">zároveň </w:t>
      </w:r>
      <w:r w:rsidR="00CF1EF0" w:rsidRPr="007F7AD7">
        <w:rPr>
          <w:rFonts w:ascii="Times New Roman" w:hAnsi="Times New Roman" w:cs="Times New Roman"/>
          <w:i/>
          <w:lang w:val="cs-CZ"/>
        </w:rPr>
        <w:t>15 km od</w:t>
      </w:r>
      <w:r w:rsidR="00DB58B2" w:rsidRPr="007F7AD7">
        <w:rPr>
          <w:rFonts w:ascii="Times New Roman" w:hAnsi="Times New Roman" w:cs="Times New Roman"/>
          <w:i/>
          <w:lang w:val="cs-CZ"/>
        </w:rPr>
        <w:t xml:space="preserve"> Prahy</w:t>
      </w:r>
      <w:r w:rsidR="00AF6373">
        <w:rPr>
          <w:rFonts w:ascii="Times New Roman" w:hAnsi="Times New Roman" w:cs="Times New Roman"/>
          <w:i/>
          <w:lang w:val="cs-CZ"/>
        </w:rPr>
        <w:t xml:space="preserve"> i </w:t>
      </w:r>
      <w:r w:rsidR="00AF6373" w:rsidRPr="00AF6373">
        <w:rPr>
          <w:rFonts w:ascii="Times New Roman" w:hAnsi="Times New Roman" w:cs="Times New Roman"/>
          <w:i/>
          <w:lang w:val="cs-CZ"/>
        </w:rPr>
        <w:t>mezinárodn</w:t>
      </w:r>
      <w:r w:rsidR="00AF6373">
        <w:rPr>
          <w:rFonts w:ascii="Times New Roman" w:hAnsi="Times New Roman" w:cs="Times New Roman"/>
          <w:i/>
          <w:lang w:val="cs-CZ"/>
        </w:rPr>
        <w:t>ího Letiště Václava Havla Praha</w:t>
      </w:r>
      <w:r w:rsidR="00CF1EF0" w:rsidRPr="007F7AD7">
        <w:rPr>
          <w:rFonts w:ascii="Times New Roman" w:hAnsi="Times New Roman" w:cs="Times New Roman"/>
          <w:i/>
          <w:lang w:val="cs-CZ"/>
        </w:rPr>
        <w:t xml:space="preserve">,“ </w:t>
      </w:r>
      <w:r w:rsidR="00CF1EF0" w:rsidRPr="007F7AD7">
        <w:rPr>
          <w:rFonts w:ascii="Times New Roman" w:hAnsi="Times New Roman" w:cs="Times New Roman"/>
          <w:lang w:val="cs-CZ"/>
        </w:rPr>
        <w:t xml:space="preserve">komentuje </w:t>
      </w:r>
      <w:r w:rsidR="00CF1EF0" w:rsidRPr="007F7AD7">
        <w:rPr>
          <w:rFonts w:ascii="Times New Roman" w:hAnsi="Times New Roman" w:cs="Times New Roman"/>
          <w:b/>
          <w:lang w:val="cs-CZ"/>
        </w:rPr>
        <w:t>David Plzák, Country Manager VGP pro Českou republiku.</w:t>
      </w:r>
    </w:p>
    <w:p w14:paraId="763B1907" w14:textId="325F84F6" w:rsidR="00D94F7F" w:rsidRPr="007F7AD7" w:rsidRDefault="0008501F">
      <w:pPr>
        <w:jc w:val="both"/>
        <w:rPr>
          <w:rFonts w:ascii="Times New Roman" w:hAnsi="Times New Roman" w:cs="Times New Roman"/>
          <w:lang w:val="cs-CZ"/>
        </w:rPr>
      </w:pPr>
      <w:r w:rsidRPr="007F7AD7">
        <w:rPr>
          <w:rFonts w:ascii="Times New Roman" w:hAnsi="Times New Roman" w:cs="Times New Roman"/>
          <w:lang w:val="cs-CZ"/>
        </w:rPr>
        <w:t xml:space="preserve">Společnost Kvadrat </w:t>
      </w:r>
      <w:r w:rsidR="00DB58B2" w:rsidRPr="007F7AD7">
        <w:rPr>
          <w:rFonts w:ascii="Times New Roman" w:hAnsi="Times New Roman" w:cs="Times New Roman"/>
          <w:lang w:val="cs-CZ"/>
        </w:rPr>
        <w:t>byla založena v Dánsku již v roce 1968</w:t>
      </w:r>
      <w:r w:rsidR="00694187">
        <w:rPr>
          <w:rFonts w:ascii="Times New Roman" w:hAnsi="Times New Roman" w:cs="Times New Roman"/>
          <w:lang w:val="cs-CZ"/>
        </w:rPr>
        <w:t>. Z</w:t>
      </w:r>
      <w:r w:rsidR="00DB58B2" w:rsidRPr="007F7AD7">
        <w:rPr>
          <w:rFonts w:ascii="Times New Roman" w:hAnsi="Times New Roman" w:cs="Times New Roman"/>
          <w:lang w:val="cs-CZ"/>
        </w:rPr>
        <w:t>akládá</w:t>
      </w:r>
      <w:r w:rsidR="00883C39">
        <w:rPr>
          <w:rFonts w:ascii="Times New Roman" w:hAnsi="Times New Roman" w:cs="Times New Roman"/>
          <w:lang w:val="cs-CZ"/>
        </w:rPr>
        <w:t xml:space="preserve"> </w:t>
      </w:r>
      <w:r w:rsidR="00694187">
        <w:rPr>
          <w:rFonts w:ascii="Times New Roman" w:hAnsi="Times New Roman" w:cs="Times New Roman"/>
          <w:lang w:val="cs-CZ"/>
        </w:rPr>
        <w:t>si na designu postaveném na </w:t>
      </w:r>
      <w:r w:rsidR="00DB58B2" w:rsidRPr="007F7AD7">
        <w:rPr>
          <w:rFonts w:ascii="Times New Roman" w:hAnsi="Times New Roman" w:cs="Times New Roman"/>
          <w:lang w:val="cs-CZ"/>
        </w:rPr>
        <w:t>světově proslulé skandinávské tradici. Vy</w:t>
      </w:r>
      <w:r w:rsidRPr="007F7AD7">
        <w:rPr>
          <w:rFonts w:ascii="Times New Roman" w:hAnsi="Times New Roman" w:cs="Times New Roman"/>
          <w:lang w:val="cs-CZ"/>
        </w:rPr>
        <w:t xml:space="preserve">rábí vysoce odolné designové textilie, koberce, okenní </w:t>
      </w:r>
      <w:r w:rsidR="00B64C61">
        <w:rPr>
          <w:rFonts w:ascii="Times New Roman" w:hAnsi="Times New Roman" w:cs="Times New Roman"/>
          <w:lang w:val="cs-CZ"/>
        </w:rPr>
        <w:t>krytiny</w:t>
      </w:r>
      <w:r w:rsidRPr="007F7AD7">
        <w:rPr>
          <w:rFonts w:ascii="Times New Roman" w:hAnsi="Times New Roman" w:cs="Times New Roman"/>
          <w:lang w:val="cs-CZ"/>
        </w:rPr>
        <w:t xml:space="preserve"> i akustická řešení pro komerční i rezidenční interiéry, na čemž </w:t>
      </w:r>
      <w:r w:rsidR="00B53F13" w:rsidRPr="007F7AD7">
        <w:rPr>
          <w:rFonts w:ascii="Times New Roman" w:hAnsi="Times New Roman" w:cs="Times New Roman"/>
          <w:lang w:val="cs-CZ"/>
        </w:rPr>
        <w:t>spolupracuje s předními</w:t>
      </w:r>
      <w:r w:rsidR="005855A0" w:rsidRPr="007F7AD7">
        <w:rPr>
          <w:rFonts w:ascii="Times New Roman" w:hAnsi="Times New Roman" w:cs="Times New Roman"/>
          <w:lang w:val="cs-CZ"/>
        </w:rPr>
        <w:t xml:space="preserve"> designéry, architekty i</w:t>
      </w:r>
      <w:r w:rsidRPr="007F7AD7">
        <w:rPr>
          <w:rFonts w:ascii="Times New Roman" w:hAnsi="Times New Roman" w:cs="Times New Roman"/>
          <w:lang w:val="cs-CZ"/>
        </w:rPr>
        <w:t xml:space="preserve"> umělci.</w:t>
      </w:r>
    </w:p>
    <w:p w14:paraId="43C4B884" w14:textId="028ADA9A" w:rsidR="00F0051D" w:rsidRPr="002372C9" w:rsidRDefault="004663B5" w:rsidP="00F0051D">
      <w:pPr>
        <w:jc w:val="both"/>
        <w:rPr>
          <w:rFonts w:ascii="Times New Roman" w:hAnsi="Times New Roman" w:cs="Times New Roman"/>
          <w:i/>
          <w:lang w:val="cs-CZ" w:eastAsia="cs-CZ"/>
        </w:rPr>
      </w:pPr>
      <w:r w:rsidRPr="007F7AD7">
        <w:rPr>
          <w:rFonts w:ascii="Times New Roman" w:hAnsi="Times New Roman" w:cs="Times New Roman"/>
          <w:i/>
          <w:lang w:val="cs-CZ" w:eastAsia="cs-CZ"/>
        </w:rPr>
        <w:t>„</w:t>
      </w:r>
      <w:r w:rsidR="00DB58B2" w:rsidRPr="007F7AD7">
        <w:rPr>
          <w:rFonts w:ascii="Times New Roman" w:hAnsi="Times New Roman" w:cs="Times New Roman"/>
          <w:i/>
          <w:lang w:val="cs-CZ" w:eastAsia="cs-CZ"/>
        </w:rPr>
        <w:t>N</w:t>
      </w:r>
      <w:r w:rsidR="002372C9">
        <w:rPr>
          <w:rFonts w:ascii="Times New Roman" w:hAnsi="Times New Roman" w:cs="Times New Roman"/>
          <w:i/>
          <w:lang w:val="cs-CZ" w:eastAsia="cs-CZ"/>
        </w:rPr>
        <w:t xml:space="preserve">ajít v současné době volné </w:t>
      </w:r>
      <w:r w:rsidR="00DB58B2" w:rsidRPr="007F7AD7">
        <w:rPr>
          <w:rFonts w:ascii="Times New Roman" w:hAnsi="Times New Roman" w:cs="Times New Roman"/>
          <w:i/>
          <w:lang w:val="cs-CZ" w:eastAsia="cs-CZ"/>
        </w:rPr>
        <w:t>průmyslov</w:t>
      </w:r>
      <w:r w:rsidR="002372C9">
        <w:rPr>
          <w:rFonts w:ascii="Times New Roman" w:hAnsi="Times New Roman" w:cs="Times New Roman"/>
          <w:i/>
          <w:lang w:val="cs-CZ" w:eastAsia="cs-CZ"/>
        </w:rPr>
        <w:t>é</w:t>
      </w:r>
      <w:r w:rsidR="00DB58B2" w:rsidRPr="007F7AD7">
        <w:rPr>
          <w:rFonts w:ascii="Times New Roman" w:hAnsi="Times New Roman" w:cs="Times New Roman"/>
          <w:i/>
          <w:lang w:val="cs-CZ" w:eastAsia="cs-CZ"/>
        </w:rPr>
        <w:t xml:space="preserve"> a logistick</w:t>
      </w:r>
      <w:r w:rsidR="002372C9">
        <w:rPr>
          <w:rFonts w:ascii="Times New Roman" w:hAnsi="Times New Roman" w:cs="Times New Roman"/>
          <w:i/>
          <w:lang w:val="cs-CZ" w:eastAsia="cs-CZ"/>
        </w:rPr>
        <w:t xml:space="preserve">é prostory </w:t>
      </w:r>
      <w:r w:rsidR="00DB58B2" w:rsidRPr="007F7AD7">
        <w:rPr>
          <w:rFonts w:ascii="Times New Roman" w:hAnsi="Times New Roman" w:cs="Times New Roman"/>
          <w:i/>
          <w:lang w:val="cs-CZ" w:eastAsia="cs-CZ"/>
        </w:rPr>
        <w:t xml:space="preserve">v okolí metropole </w:t>
      </w:r>
      <w:r w:rsidR="002372C9">
        <w:rPr>
          <w:rFonts w:ascii="Times New Roman" w:hAnsi="Times New Roman" w:cs="Times New Roman"/>
          <w:i/>
          <w:lang w:val="cs-CZ" w:eastAsia="cs-CZ"/>
        </w:rPr>
        <w:t>se rovná téměř zázraku. O to víc, pokud hledáte projekt na míru</w:t>
      </w:r>
      <w:r w:rsidR="00D2647F">
        <w:rPr>
          <w:rFonts w:ascii="Times New Roman" w:hAnsi="Times New Roman" w:cs="Times New Roman"/>
          <w:i/>
          <w:lang w:val="cs-CZ" w:eastAsia="cs-CZ"/>
        </w:rPr>
        <w:t>.</w:t>
      </w:r>
      <w:r w:rsidR="00694187">
        <w:rPr>
          <w:rFonts w:ascii="Times New Roman" w:hAnsi="Times New Roman" w:cs="Times New Roman"/>
          <w:i/>
          <w:lang w:val="cs-CZ" w:eastAsia="cs-CZ"/>
        </w:rPr>
        <w:t xml:space="preserve"> </w:t>
      </w:r>
      <w:r w:rsidR="002372C9">
        <w:rPr>
          <w:rFonts w:ascii="Times New Roman" w:hAnsi="Times New Roman" w:cs="Times New Roman"/>
          <w:i/>
          <w:lang w:val="cs-CZ" w:eastAsia="cs-CZ"/>
        </w:rPr>
        <w:t>S</w:t>
      </w:r>
      <w:r w:rsidR="00D2647F">
        <w:rPr>
          <w:rFonts w:ascii="Times New Roman" w:hAnsi="Times New Roman" w:cs="Times New Roman"/>
          <w:i/>
          <w:lang w:val="cs-CZ" w:eastAsia="cs-CZ"/>
        </w:rPr>
        <w:t>polečnost Kvadrat</w:t>
      </w:r>
      <w:r w:rsidR="00694187">
        <w:rPr>
          <w:rFonts w:ascii="Times New Roman" w:hAnsi="Times New Roman" w:cs="Times New Roman"/>
          <w:i/>
          <w:lang w:val="cs-CZ" w:eastAsia="cs-CZ"/>
        </w:rPr>
        <w:t xml:space="preserve"> poptávala pouze </w:t>
      </w:r>
      <w:r w:rsidR="00B64C61">
        <w:rPr>
          <w:rFonts w:ascii="Times New Roman" w:hAnsi="Times New Roman" w:cs="Times New Roman"/>
          <w:i/>
          <w:lang w:val="cs-CZ" w:eastAsia="cs-CZ"/>
        </w:rPr>
        <w:t>samostatně stojící halu o velikosti zhruba 10 000 m</w:t>
      </w:r>
      <w:r w:rsidR="00B64C61" w:rsidRPr="00B64C61">
        <w:rPr>
          <w:rFonts w:ascii="Times New Roman" w:hAnsi="Times New Roman" w:cs="Times New Roman"/>
          <w:i/>
          <w:vertAlign w:val="superscript"/>
          <w:lang w:val="cs-CZ" w:eastAsia="cs-CZ"/>
        </w:rPr>
        <w:t>2</w:t>
      </w:r>
      <w:r w:rsidR="00D2647F">
        <w:rPr>
          <w:rFonts w:ascii="Times New Roman" w:hAnsi="Times New Roman" w:cs="Times New Roman"/>
          <w:i/>
          <w:lang w:val="cs-CZ" w:eastAsia="cs-CZ"/>
        </w:rPr>
        <w:t xml:space="preserve">. </w:t>
      </w:r>
      <w:r w:rsidR="00694187">
        <w:rPr>
          <w:rFonts w:ascii="Times New Roman" w:hAnsi="Times New Roman" w:cs="Times New Roman"/>
          <w:i/>
          <w:lang w:val="cs-CZ" w:eastAsia="cs-CZ"/>
        </w:rPr>
        <w:t>To</w:t>
      </w:r>
      <w:r w:rsidR="00B64C61">
        <w:rPr>
          <w:rFonts w:ascii="Times New Roman" w:hAnsi="Times New Roman" w:cs="Times New Roman"/>
          <w:i/>
          <w:lang w:val="cs-CZ" w:eastAsia="cs-CZ"/>
        </w:rPr>
        <w:t xml:space="preserve">, </w:t>
      </w:r>
      <w:r w:rsidR="007F7AD7" w:rsidRPr="007F7AD7">
        <w:rPr>
          <w:rFonts w:ascii="Times New Roman" w:hAnsi="Times New Roman" w:cs="Times New Roman"/>
          <w:i/>
          <w:lang w:val="cs-CZ" w:eastAsia="cs-CZ"/>
        </w:rPr>
        <w:t xml:space="preserve">že se nám podařilo </w:t>
      </w:r>
      <w:r w:rsidR="00D60FF6">
        <w:rPr>
          <w:rFonts w:ascii="Times New Roman" w:hAnsi="Times New Roman" w:cs="Times New Roman"/>
          <w:i/>
          <w:lang w:val="cs-CZ" w:eastAsia="cs-CZ"/>
        </w:rPr>
        <w:t>zajistit</w:t>
      </w:r>
      <w:r w:rsidR="006771C9" w:rsidRPr="007F7AD7">
        <w:rPr>
          <w:rFonts w:ascii="Times New Roman" w:hAnsi="Times New Roman" w:cs="Times New Roman"/>
          <w:i/>
          <w:lang w:val="cs-CZ" w:eastAsia="cs-CZ"/>
        </w:rPr>
        <w:t xml:space="preserve"> ideální </w:t>
      </w:r>
      <w:r w:rsidR="007F7AD7" w:rsidRPr="007F7AD7">
        <w:rPr>
          <w:rFonts w:ascii="Times New Roman" w:hAnsi="Times New Roman" w:cs="Times New Roman"/>
          <w:i/>
          <w:lang w:val="cs-CZ" w:eastAsia="cs-CZ"/>
        </w:rPr>
        <w:t>prostory</w:t>
      </w:r>
      <w:r w:rsidR="006771C9" w:rsidRPr="007F7AD7">
        <w:rPr>
          <w:rFonts w:ascii="Times New Roman" w:hAnsi="Times New Roman" w:cs="Times New Roman"/>
          <w:i/>
          <w:lang w:val="cs-CZ" w:eastAsia="cs-CZ"/>
        </w:rPr>
        <w:t xml:space="preserve"> vyhovující všem požadavkům</w:t>
      </w:r>
      <w:r w:rsidR="00BE71EF">
        <w:rPr>
          <w:rFonts w:ascii="Times New Roman" w:hAnsi="Times New Roman" w:cs="Times New Roman"/>
          <w:i/>
          <w:lang w:val="cs-CZ" w:eastAsia="cs-CZ"/>
        </w:rPr>
        <w:t xml:space="preserve">, </w:t>
      </w:r>
      <w:r w:rsidR="007F7AD7" w:rsidRPr="007F7AD7">
        <w:rPr>
          <w:rFonts w:ascii="Times New Roman" w:hAnsi="Times New Roman" w:cs="Times New Roman"/>
          <w:i/>
          <w:lang w:val="cs-CZ" w:eastAsia="cs-CZ"/>
        </w:rPr>
        <w:t>považujeme</w:t>
      </w:r>
      <w:r w:rsidR="006771C9" w:rsidRPr="007F7AD7">
        <w:rPr>
          <w:rFonts w:ascii="Times New Roman" w:hAnsi="Times New Roman" w:cs="Times New Roman"/>
          <w:i/>
          <w:lang w:val="cs-CZ" w:eastAsia="cs-CZ"/>
        </w:rPr>
        <w:t xml:space="preserve"> za</w:t>
      </w:r>
      <w:r w:rsidR="00CC0C0B">
        <w:rPr>
          <w:rFonts w:ascii="Times New Roman" w:hAnsi="Times New Roman" w:cs="Times New Roman"/>
          <w:i/>
          <w:lang w:val="cs-CZ" w:eastAsia="cs-CZ"/>
        </w:rPr>
        <w:t> </w:t>
      </w:r>
      <w:r w:rsidR="007F7AD7" w:rsidRPr="007F7AD7">
        <w:rPr>
          <w:rFonts w:ascii="Times New Roman" w:hAnsi="Times New Roman" w:cs="Times New Roman"/>
          <w:i/>
          <w:lang w:val="cs-CZ" w:eastAsia="cs-CZ"/>
        </w:rPr>
        <w:t>skutečný</w:t>
      </w:r>
      <w:r w:rsidR="00D2647F">
        <w:rPr>
          <w:rFonts w:ascii="Times New Roman" w:hAnsi="Times New Roman" w:cs="Times New Roman"/>
          <w:i/>
          <w:lang w:val="cs-CZ" w:eastAsia="cs-CZ"/>
        </w:rPr>
        <w:t xml:space="preserve"> úspěch. </w:t>
      </w:r>
      <w:r w:rsidR="00883C39">
        <w:rPr>
          <w:rFonts w:ascii="Times New Roman" w:hAnsi="Times New Roman" w:cs="Times New Roman"/>
          <w:i/>
          <w:lang w:val="cs-CZ" w:eastAsia="cs-CZ"/>
        </w:rPr>
        <w:t>Samotná j</w:t>
      </w:r>
      <w:r w:rsidR="00D2647F">
        <w:rPr>
          <w:rFonts w:ascii="Times New Roman" w:hAnsi="Times New Roman" w:cs="Times New Roman"/>
          <w:i/>
          <w:lang w:val="cs-CZ" w:eastAsia="cs-CZ"/>
        </w:rPr>
        <w:t xml:space="preserve">ednání </w:t>
      </w:r>
      <w:r w:rsidR="00D60FF6">
        <w:rPr>
          <w:rFonts w:ascii="Times New Roman" w:hAnsi="Times New Roman" w:cs="Times New Roman"/>
          <w:i/>
          <w:lang w:val="cs-CZ" w:eastAsia="cs-CZ"/>
        </w:rPr>
        <w:t>následně</w:t>
      </w:r>
      <w:r w:rsidR="00D2647F">
        <w:rPr>
          <w:rFonts w:ascii="Times New Roman" w:hAnsi="Times New Roman" w:cs="Times New Roman"/>
          <w:i/>
          <w:lang w:val="cs-CZ" w:eastAsia="cs-CZ"/>
        </w:rPr>
        <w:t xml:space="preserve"> proběhla velmi rychle: exkluzivní nájemní</w:t>
      </w:r>
      <w:r w:rsidR="00F0051D" w:rsidRPr="007F7AD7">
        <w:rPr>
          <w:rFonts w:ascii="Times New Roman" w:hAnsi="Times New Roman" w:cs="Times New Roman"/>
          <w:i/>
          <w:lang w:val="cs-CZ" w:eastAsia="cs-CZ"/>
        </w:rPr>
        <w:t xml:space="preserve"> smlouv</w:t>
      </w:r>
      <w:r w:rsidR="00D2647F">
        <w:rPr>
          <w:rFonts w:ascii="Times New Roman" w:hAnsi="Times New Roman" w:cs="Times New Roman"/>
          <w:i/>
          <w:lang w:val="cs-CZ" w:eastAsia="cs-CZ"/>
        </w:rPr>
        <w:t xml:space="preserve">u jsme podepsali </w:t>
      </w:r>
      <w:r w:rsidR="00F0051D" w:rsidRPr="007F7AD7">
        <w:rPr>
          <w:rFonts w:ascii="Times New Roman" w:hAnsi="Times New Roman" w:cs="Times New Roman"/>
          <w:i/>
          <w:lang w:val="cs-CZ" w:eastAsia="cs-CZ"/>
        </w:rPr>
        <w:t xml:space="preserve">během </w:t>
      </w:r>
      <w:r w:rsidR="00D2647F">
        <w:rPr>
          <w:rFonts w:ascii="Times New Roman" w:hAnsi="Times New Roman" w:cs="Times New Roman"/>
          <w:i/>
          <w:lang w:val="cs-CZ" w:eastAsia="cs-CZ"/>
        </w:rPr>
        <w:t xml:space="preserve">jednoho </w:t>
      </w:r>
      <w:r w:rsidR="00F0051D" w:rsidRPr="007F7AD7">
        <w:rPr>
          <w:rFonts w:ascii="Times New Roman" w:hAnsi="Times New Roman" w:cs="Times New Roman"/>
          <w:i/>
          <w:lang w:val="cs-CZ" w:eastAsia="cs-CZ"/>
        </w:rPr>
        <w:t xml:space="preserve">měsíce, a to ke všeobecné spokojenosti,“ </w:t>
      </w:r>
      <w:r w:rsidR="00F0051D" w:rsidRPr="007F7AD7">
        <w:rPr>
          <w:rFonts w:ascii="Times New Roman" w:hAnsi="Times New Roman" w:cs="Times New Roman"/>
          <w:lang w:val="cs-CZ" w:eastAsia="cs-CZ"/>
        </w:rPr>
        <w:t xml:space="preserve">komentuje </w:t>
      </w:r>
      <w:r w:rsidR="00F0051D" w:rsidRPr="007F7AD7">
        <w:rPr>
          <w:rFonts w:ascii="Times New Roman" w:hAnsi="Times New Roman" w:cs="Times New Roman"/>
          <w:b/>
          <w:lang w:val="cs-CZ" w:eastAsia="cs-CZ"/>
        </w:rPr>
        <w:t>Ivana Watson, realitní konzultantka CBRE pro průmyslové a logistické nemovitosti.</w:t>
      </w:r>
    </w:p>
    <w:p w14:paraId="03CDD346" w14:textId="09E170E2" w:rsidR="00CA7D0D" w:rsidRDefault="00F0051D" w:rsidP="00F0051D">
      <w:pPr>
        <w:jc w:val="both"/>
        <w:rPr>
          <w:rFonts w:ascii="Times New Roman" w:hAnsi="Times New Roman" w:cs="Times New Roman"/>
          <w:lang w:val="cs-CZ"/>
        </w:rPr>
      </w:pPr>
      <w:r w:rsidRPr="007F7AD7">
        <w:rPr>
          <w:rFonts w:ascii="Times New Roman" w:hAnsi="Times New Roman" w:cs="Times New Roman"/>
          <w:lang w:val="cs-CZ" w:eastAsia="cs-CZ"/>
        </w:rPr>
        <w:t>VGP Park Kladno</w:t>
      </w:r>
      <w:r w:rsidR="00694187">
        <w:rPr>
          <w:rFonts w:ascii="Times New Roman" w:hAnsi="Times New Roman" w:cs="Times New Roman"/>
          <w:lang w:val="cs-CZ" w:eastAsia="cs-CZ"/>
        </w:rPr>
        <w:t xml:space="preserve"> je </w:t>
      </w:r>
      <w:r w:rsidR="00D2647F">
        <w:rPr>
          <w:rFonts w:ascii="Times New Roman" w:hAnsi="Times New Roman" w:cs="Times New Roman"/>
          <w:lang w:val="cs-CZ" w:eastAsia="cs-CZ"/>
        </w:rPr>
        <w:t>nově v</w:t>
      </w:r>
      <w:r w:rsidR="00694187">
        <w:rPr>
          <w:rFonts w:ascii="Times New Roman" w:hAnsi="Times New Roman" w:cs="Times New Roman"/>
          <w:lang w:val="cs-CZ" w:eastAsia="cs-CZ"/>
        </w:rPr>
        <w:t>z</w:t>
      </w:r>
      <w:r w:rsidR="00D2647F">
        <w:rPr>
          <w:rFonts w:ascii="Times New Roman" w:hAnsi="Times New Roman" w:cs="Times New Roman"/>
          <w:lang w:val="cs-CZ" w:eastAsia="cs-CZ"/>
        </w:rPr>
        <w:t>nikající areál s</w:t>
      </w:r>
      <w:r w:rsidR="00D2647F">
        <w:rPr>
          <w:rFonts w:ascii="Times New Roman" w:hAnsi="Times New Roman" w:cs="Times New Roman"/>
          <w:lang w:val="cs-CZ"/>
        </w:rPr>
        <w:t xml:space="preserve"> prostory vhodnými</w:t>
      </w:r>
      <w:r w:rsidR="00FC1E13" w:rsidRPr="007F7AD7">
        <w:rPr>
          <w:rFonts w:ascii="Times New Roman" w:hAnsi="Times New Roman" w:cs="Times New Roman"/>
          <w:lang w:val="cs-CZ"/>
        </w:rPr>
        <w:t xml:space="preserve"> pro průmyslo</w:t>
      </w:r>
      <w:r w:rsidR="00694187">
        <w:rPr>
          <w:rFonts w:ascii="Times New Roman" w:hAnsi="Times New Roman" w:cs="Times New Roman"/>
          <w:lang w:val="cs-CZ"/>
        </w:rPr>
        <w:t>vé</w:t>
      </w:r>
      <w:r w:rsidR="00D2647F">
        <w:rPr>
          <w:rFonts w:ascii="Times New Roman" w:hAnsi="Times New Roman" w:cs="Times New Roman"/>
          <w:lang w:val="cs-CZ"/>
        </w:rPr>
        <w:t>,</w:t>
      </w:r>
      <w:r w:rsidR="00694187">
        <w:rPr>
          <w:rFonts w:ascii="Times New Roman" w:hAnsi="Times New Roman" w:cs="Times New Roman"/>
          <w:lang w:val="cs-CZ"/>
        </w:rPr>
        <w:t xml:space="preserve"> logistické i obchodní aktivity</w:t>
      </w:r>
      <w:r w:rsidR="00D2647F">
        <w:rPr>
          <w:rFonts w:ascii="Times New Roman" w:hAnsi="Times New Roman" w:cs="Times New Roman"/>
          <w:lang w:val="cs-CZ"/>
        </w:rPr>
        <w:t xml:space="preserve">. Disponuje </w:t>
      </w:r>
      <w:r w:rsidR="00FC1E13" w:rsidRPr="007F7AD7">
        <w:rPr>
          <w:rFonts w:ascii="Times New Roman" w:hAnsi="Times New Roman" w:cs="Times New Roman"/>
          <w:lang w:val="cs-CZ"/>
        </w:rPr>
        <w:t>celkovou pronajímatelnou plochou více než 25 000 m</w:t>
      </w:r>
      <w:r w:rsidR="00FC1E13" w:rsidRPr="007F7AD7">
        <w:rPr>
          <w:rFonts w:ascii="Times New Roman" w:hAnsi="Times New Roman" w:cs="Times New Roman"/>
          <w:vertAlign w:val="superscript"/>
          <w:lang w:val="cs-CZ"/>
        </w:rPr>
        <w:t>2</w:t>
      </w:r>
      <w:r w:rsidR="00FC1E13" w:rsidRPr="007F7AD7">
        <w:rPr>
          <w:rFonts w:ascii="Times New Roman" w:hAnsi="Times New Roman" w:cs="Times New Roman"/>
          <w:lang w:val="cs-CZ"/>
        </w:rPr>
        <w:t>. Mezi hlavní výhody lokality patří</w:t>
      </w:r>
      <w:r w:rsidR="00D2647F">
        <w:rPr>
          <w:rFonts w:ascii="Times New Roman" w:hAnsi="Times New Roman" w:cs="Times New Roman"/>
          <w:lang w:val="cs-CZ"/>
        </w:rPr>
        <w:t xml:space="preserve"> </w:t>
      </w:r>
      <w:r w:rsidR="00FC1E13" w:rsidRPr="007F7AD7">
        <w:rPr>
          <w:rFonts w:ascii="Times New Roman" w:hAnsi="Times New Roman" w:cs="Times New Roman"/>
          <w:lang w:val="cs-CZ"/>
        </w:rPr>
        <w:t xml:space="preserve">dopravní </w:t>
      </w:r>
      <w:r w:rsidR="00D2647F">
        <w:rPr>
          <w:rFonts w:ascii="Times New Roman" w:hAnsi="Times New Roman" w:cs="Times New Roman"/>
          <w:lang w:val="cs-CZ"/>
        </w:rPr>
        <w:t xml:space="preserve">dostupnost. Park je </w:t>
      </w:r>
      <w:r w:rsidR="00D2647F" w:rsidRPr="00D2647F">
        <w:rPr>
          <w:rFonts w:ascii="Times New Roman" w:hAnsi="Times New Roman" w:cs="Times New Roman"/>
          <w:lang w:val="cs-CZ"/>
        </w:rPr>
        <w:t>napojen na komunikaci č. 61</w:t>
      </w:r>
      <w:r w:rsidR="00D2647F">
        <w:rPr>
          <w:rFonts w:ascii="Times New Roman" w:hAnsi="Times New Roman" w:cs="Times New Roman"/>
          <w:lang w:val="cs-CZ"/>
        </w:rPr>
        <w:t xml:space="preserve"> </w:t>
      </w:r>
      <w:r w:rsidR="0015420F" w:rsidRPr="007F7AD7">
        <w:rPr>
          <w:rFonts w:ascii="Times New Roman" w:hAnsi="Times New Roman" w:cs="Times New Roman"/>
          <w:lang w:val="cs-CZ"/>
        </w:rPr>
        <w:t>v přímé blízkosti dálnic</w:t>
      </w:r>
      <w:r w:rsidR="00D2647F">
        <w:rPr>
          <w:rFonts w:ascii="Times New Roman" w:hAnsi="Times New Roman" w:cs="Times New Roman"/>
          <w:lang w:val="cs-CZ"/>
        </w:rPr>
        <w:t>e D7 spojující Prahu s Kladnem (</w:t>
      </w:r>
      <w:r w:rsidR="0015420F" w:rsidRPr="007F7AD7">
        <w:rPr>
          <w:rFonts w:ascii="Times New Roman" w:hAnsi="Times New Roman" w:cs="Times New Roman"/>
          <w:lang w:val="cs-CZ"/>
        </w:rPr>
        <w:t>exit 7</w:t>
      </w:r>
      <w:r w:rsidR="00D2647F">
        <w:rPr>
          <w:rFonts w:ascii="Times New Roman" w:hAnsi="Times New Roman" w:cs="Times New Roman"/>
          <w:lang w:val="cs-CZ"/>
        </w:rPr>
        <w:t>)</w:t>
      </w:r>
      <w:r w:rsidR="0015420F" w:rsidRPr="007F7AD7">
        <w:rPr>
          <w:rFonts w:ascii="Times New Roman" w:hAnsi="Times New Roman" w:cs="Times New Roman"/>
          <w:lang w:val="cs-CZ"/>
        </w:rPr>
        <w:t xml:space="preserve">. Kladno je </w:t>
      </w:r>
      <w:r w:rsidR="00694187">
        <w:rPr>
          <w:rFonts w:ascii="Times New Roman" w:hAnsi="Times New Roman" w:cs="Times New Roman"/>
          <w:lang w:val="cs-CZ"/>
        </w:rPr>
        <w:t xml:space="preserve">navíc </w:t>
      </w:r>
      <w:r w:rsidR="0015420F" w:rsidRPr="007F7AD7">
        <w:rPr>
          <w:rFonts w:ascii="Times New Roman" w:hAnsi="Times New Roman" w:cs="Times New Roman"/>
          <w:lang w:val="cs-CZ"/>
        </w:rPr>
        <w:t>známé svou průmyslovou tradicí a</w:t>
      </w:r>
      <w:r w:rsidR="006B4854">
        <w:rPr>
          <w:rFonts w:ascii="Times New Roman" w:hAnsi="Times New Roman" w:cs="Times New Roman"/>
          <w:lang w:val="cs-CZ"/>
        </w:rPr>
        <w:t xml:space="preserve"> vysoce kvalitní pracovní silou. J</w:t>
      </w:r>
      <w:r w:rsidR="0015420F" w:rsidRPr="007F7AD7">
        <w:rPr>
          <w:rFonts w:ascii="Times New Roman" w:hAnsi="Times New Roman" w:cs="Times New Roman"/>
          <w:lang w:val="cs-CZ"/>
        </w:rPr>
        <w:t>edná se o největší město v</w:t>
      </w:r>
      <w:r w:rsidR="006B4854">
        <w:rPr>
          <w:rFonts w:ascii="Times New Roman" w:hAnsi="Times New Roman" w:cs="Times New Roman"/>
          <w:lang w:val="cs-CZ"/>
        </w:rPr>
        <w:t> </w:t>
      </w:r>
      <w:r w:rsidR="0015420F" w:rsidRPr="007F7AD7">
        <w:rPr>
          <w:rFonts w:ascii="Times New Roman" w:hAnsi="Times New Roman" w:cs="Times New Roman"/>
          <w:lang w:val="cs-CZ"/>
        </w:rPr>
        <w:t>regionu</w:t>
      </w:r>
      <w:r w:rsidR="00694187">
        <w:rPr>
          <w:rFonts w:ascii="Times New Roman" w:hAnsi="Times New Roman" w:cs="Times New Roman"/>
          <w:lang w:val="cs-CZ"/>
        </w:rPr>
        <w:t>, v němž</w:t>
      </w:r>
      <w:r w:rsidR="006B4854">
        <w:rPr>
          <w:rFonts w:ascii="Times New Roman" w:hAnsi="Times New Roman" w:cs="Times New Roman"/>
          <w:lang w:val="cs-CZ"/>
        </w:rPr>
        <w:t xml:space="preserve"> </w:t>
      </w:r>
      <w:r w:rsidR="00FC1E13" w:rsidRPr="007F7AD7">
        <w:rPr>
          <w:rFonts w:ascii="Times New Roman" w:hAnsi="Times New Roman" w:cs="Times New Roman"/>
          <w:lang w:val="cs-CZ"/>
        </w:rPr>
        <w:t>společně s přilehlými spádovými oblastm</w:t>
      </w:r>
      <w:r w:rsidR="0015420F" w:rsidRPr="007F7AD7">
        <w:rPr>
          <w:rFonts w:ascii="Times New Roman" w:hAnsi="Times New Roman" w:cs="Times New Roman"/>
          <w:lang w:val="cs-CZ"/>
        </w:rPr>
        <w:t xml:space="preserve">i </w:t>
      </w:r>
      <w:r w:rsidR="00694187">
        <w:rPr>
          <w:rFonts w:ascii="Times New Roman" w:hAnsi="Times New Roman" w:cs="Times New Roman"/>
          <w:lang w:val="cs-CZ"/>
        </w:rPr>
        <w:t xml:space="preserve">žije </w:t>
      </w:r>
      <w:r w:rsidR="0015420F" w:rsidRPr="007F7AD7">
        <w:rPr>
          <w:rFonts w:ascii="Times New Roman" w:hAnsi="Times New Roman" w:cs="Times New Roman"/>
          <w:lang w:val="cs-CZ"/>
        </w:rPr>
        <w:t>více než 110 000 obyvatel.</w:t>
      </w:r>
    </w:p>
    <w:p w14:paraId="4BF605F4" w14:textId="77777777" w:rsidR="0015420F" w:rsidRPr="007F7AD7" w:rsidRDefault="0015420F" w:rsidP="007F7AD7">
      <w:pPr>
        <w:spacing w:after="0"/>
        <w:jc w:val="both"/>
        <w:rPr>
          <w:rFonts w:ascii="Times New Roman" w:hAnsi="Times New Roman" w:cs="Times New Roman"/>
          <w:lang w:val="cs-CZ"/>
        </w:rPr>
      </w:pPr>
    </w:p>
    <w:p w14:paraId="143B53CD" w14:textId="77777777" w:rsidR="00C90DE6" w:rsidRPr="007F7AD7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7F7AD7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430A9772" w14:textId="40D4488C" w:rsidR="00C90DE6" w:rsidRPr="007F7AD7" w:rsidRDefault="00286C35">
      <w:pPr>
        <w:pStyle w:val="Prosttext1"/>
        <w:spacing w:line="276" w:lineRule="auto"/>
        <w:jc w:val="both"/>
        <w:rPr>
          <w:rFonts w:ascii="Times New Roman" w:hAnsi="Times New Roman"/>
          <w:szCs w:val="22"/>
          <w:lang w:val="cs-CZ"/>
        </w:rPr>
      </w:pPr>
      <w:r w:rsidRPr="007F7AD7">
        <w:rPr>
          <w:rFonts w:ascii="Times New Roman" w:hAnsi="Times New Roman"/>
          <w:szCs w:val="22"/>
          <w:lang w:val="cs-CZ"/>
        </w:rPr>
        <w:t>VGP je celoevropský developer, manažer, a vlastník špičkových logistických a semi-industriálních nemovitostí. Provozuje plně integrovaný podnikatelský model s kapacitou a dlouhodobou expertizou napříč dodavatelským řetězcem. Společnost má rozvinuté portfolio pozemků (ve vlastnictví nebo zajištěných) o rozloze 10,</w:t>
      </w:r>
      <w:r w:rsidR="00CC440C" w:rsidRPr="007F7AD7">
        <w:rPr>
          <w:rFonts w:ascii="Times New Roman" w:hAnsi="Times New Roman"/>
          <w:szCs w:val="22"/>
          <w:lang w:val="cs-CZ"/>
        </w:rPr>
        <w:t>49</w:t>
      </w:r>
      <w:r w:rsidRPr="007F7AD7">
        <w:rPr>
          <w:rFonts w:ascii="Times New Roman" w:hAnsi="Times New Roman"/>
          <w:szCs w:val="22"/>
          <w:lang w:val="cs-CZ"/>
        </w:rPr>
        <w:t xml:space="preserve"> milionu m² a strategicky se zaměřuje na výstavbu business parků. Společnost byla založena v roce 1998 jako belgický </w:t>
      </w:r>
      <w:r w:rsidRPr="007F7AD7">
        <w:rPr>
          <w:rFonts w:ascii="Times New Roman" w:hAnsi="Times New Roman"/>
          <w:szCs w:val="22"/>
          <w:lang w:val="cs-CZ"/>
        </w:rPr>
        <w:lastRenderedPageBreak/>
        <w:t>rodinný developer nemovitostí v České republice. Dnes, s více než 350 zaměstnanci, VGP vlastní a provozuje aktiva v 14 evropských zemích, a to jak přímo, tak prostřednictvím několika 50:50 společných podniků. K prosinci 2021 činila hrubá hodnota aktiv společnosti VGP, včetně 100% společných podniků, částku 5,75 miliardy EUR a</w:t>
      </w:r>
      <w:r w:rsidR="00CC0C0B">
        <w:rPr>
          <w:rFonts w:ascii="Times New Roman" w:hAnsi="Times New Roman"/>
          <w:szCs w:val="22"/>
          <w:lang w:val="cs-CZ"/>
        </w:rPr>
        <w:t> </w:t>
      </w:r>
      <w:r w:rsidRPr="007F7AD7">
        <w:rPr>
          <w:rFonts w:ascii="Times New Roman" w:hAnsi="Times New Roman"/>
          <w:szCs w:val="22"/>
          <w:lang w:val="cs-CZ"/>
        </w:rPr>
        <w:t>čistá hodnota aktiv (EPRA NTA) společnosti činila 2,33 miliardy EUR. Společnost VGP je kótována na burze Euronext Brussels. Další informace naleznete na: http://www.vgpparks.eu.</w:t>
      </w:r>
    </w:p>
    <w:p w14:paraId="0860BE31" w14:textId="77777777" w:rsidR="00C90DE6" w:rsidRPr="007F7AD7" w:rsidRDefault="00C90DE6">
      <w:pPr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026D261C" w14:textId="77777777" w:rsidR="00C90DE6" w:rsidRPr="00FC1E13" w:rsidRDefault="00286C35">
      <w:pPr>
        <w:pStyle w:val="Body1"/>
        <w:spacing w:after="0"/>
        <w:ind w:left="0"/>
        <w:rPr>
          <w:lang w:val="cs-CZ"/>
        </w:rPr>
      </w:pPr>
      <w:r w:rsidRPr="007F7AD7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7">
        <w:r w:rsidRPr="007F7AD7">
          <w:rPr>
            <w:rStyle w:val="Interne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305BBE83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  <w:r w:rsidRPr="00FC1E13">
        <w:rPr>
          <w:rFonts w:eastAsia="Times New Roman" w:cs="Segoe UI"/>
          <w:lang w:val="cs-CZ" w:eastAsia="cs-CZ"/>
        </w:rPr>
        <w:br/>
      </w:r>
    </w:p>
    <w:p w14:paraId="3E32395C" w14:textId="341F8172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27CF538B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4D480D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Denisa Kolaříková </w:t>
            </w:r>
          </w:p>
          <w:p w14:paraId="3173415E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Account Manager, Crest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+420 731 613 606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 xml:space="preserve">e-mail: </w:t>
            </w:r>
            <w:hyperlink r:id="rId8">
              <w:r w:rsidRPr="00FC1E13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4D480D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Tereza Štosová </w:t>
            </w:r>
          </w:p>
          <w:p w14:paraId="7B7CCD0E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Account Executive, Crest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+420 778 495 239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9">
              <w:r w:rsidRPr="00FC1E13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tereza.stosova@crestcom.cz</w:t>
              </w:r>
            </w:hyperlink>
          </w:p>
        </w:tc>
      </w:tr>
      <w:tr w:rsidR="00C90DE6" w:rsidRPr="004D480D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Petra Vanclová </w:t>
            </w:r>
          </w:p>
          <w:p w14:paraId="16E479B2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Marketing Officer,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+420 602 262 107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0" w:tgtFrame="_blank">
              <w:r w:rsidRPr="00FC1E13">
                <w:rPr>
                  <w:rStyle w:val="ListLabel49"/>
                  <w:rFonts w:eastAsiaTheme="minorHAnsi"/>
                  <w:lang w:val="cs-CZ"/>
                </w:rPr>
                <w:t>petra.vanclova@vgpparks.eu</w:t>
              </w:r>
            </w:hyperlink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5493FA23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BF0054E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  <w:bookmarkStart w:id="1" w:name="_Hlk523912065"/>
      <w:bookmarkEnd w:id="1"/>
    </w:p>
    <w:p w14:paraId="52084D16" w14:textId="77777777" w:rsidR="00C90DE6" w:rsidRPr="00FC1E13" w:rsidRDefault="00C90DE6">
      <w:pPr>
        <w:spacing w:after="0"/>
        <w:jc w:val="both"/>
        <w:rPr>
          <w:lang w:val="cs-CZ"/>
        </w:rPr>
      </w:pPr>
    </w:p>
    <w:sectPr w:rsidR="00C90DE6" w:rsidRPr="00FC1E13">
      <w:headerReference w:type="default" r:id="rId11"/>
      <w:footerReference w:type="default" r:id="rId12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30E8C" w14:textId="77777777" w:rsidR="00C37C11" w:rsidRDefault="00C37C11">
      <w:pPr>
        <w:spacing w:after="0" w:line="240" w:lineRule="auto"/>
      </w:pPr>
      <w:r>
        <w:separator/>
      </w:r>
    </w:p>
  </w:endnote>
  <w:endnote w:type="continuationSeparator" w:id="0">
    <w:p w14:paraId="26014B8B" w14:textId="77777777" w:rsidR="00C37C11" w:rsidRDefault="00C3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167C05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167C05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970AC" w14:textId="77777777" w:rsidR="00C37C11" w:rsidRDefault="00C37C11">
      <w:pPr>
        <w:spacing w:after="0" w:line="240" w:lineRule="auto"/>
      </w:pPr>
      <w:r>
        <w:separator/>
      </w:r>
    </w:p>
  </w:footnote>
  <w:footnote w:type="continuationSeparator" w:id="0">
    <w:p w14:paraId="46EE8BE0" w14:textId="77777777" w:rsidR="00C37C11" w:rsidRDefault="00C3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ctangle 4" fillcolor="#8d867d" stroked="f" style="position:absolute;margin-left:474.2pt;margin-top:783.2pt;width:52.15pt;height:2.35pt;mso-position-horizontal-relative:page;mso-position-vertical-relative:page" wp14:anchorId="79371221">
              <w10:wrap type="none"/>
              <v:fill o:detectmouseclick="t" type="solid" color2="#727982"/>
              <v:stroke color="#3465a4" joinstyle="round" endcap="flat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5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6"/>
    <w:rsid w:val="0008501F"/>
    <w:rsid w:val="000D1BA9"/>
    <w:rsid w:val="0015420F"/>
    <w:rsid w:val="00167C05"/>
    <w:rsid w:val="00183D70"/>
    <w:rsid w:val="001C0968"/>
    <w:rsid w:val="001D3E89"/>
    <w:rsid w:val="00235136"/>
    <w:rsid w:val="002372C9"/>
    <w:rsid w:val="00286C35"/>
    <w:rsid w:val="002F201A"/>
    <w:rsid w:val="00381041"/>
    <w:rsid w:val="003A219B"/>
    <w:rsid w:val="003B2DC8"/>
    <w:rsid w:val="00431EF9"/>
    <w:rsid w:val="00440846"/>
    <w:rsid w:val="00462E6C"/>
    <w:rsid w:val="004663B5"/>
    <w:rsid w:val="004D480D"/>
    <w:rsid w:val="00510EF5"/>
    <w:rsid w:val="00545203"/>
    <w:rsid w:val="0055153D"/>
    <w:rsid w:val="005855A0"/>
    <w:rsid w:val="005C2742"/>
    <w:rsid w:val="00620D47"/>
    <w:rsid w:val="006771C9"/>
    <w:rsid w:val="0068212E"/>
    <w:rsid w:val="00694187"/>
    <w:rsid w:val="006B4854"/>
    <w:rsid w:val="0071063E"/>
    <w:rsid w:val="00720159"/>
    <w:rsid w:val="00721612"/>
    <w:rsid w:val="00777CAF"/>
    <w:rsid w:val="007F3F14"/>
    <w:rsid w:val="007F7AD7"/>
    <w:rsid w:val="00804BA7"/>
    <w:rsid w:val="00822EDA"/>
    <w:rsid w:val="00883C39"/>
    <w:rsid w:val="0091221B"/>
    <w:rsid w:val="0091518F"/>
    <w:rsid w:val="00A6206B"/>
    <w:rsid w:val="00AF6373"/>
    <w:rsid w:val="00B30A39"/>
    <w:rsid w:val="00B43BFD"/>
    <w:rsid w:val="00B53F13"/>
    <w:rsid w:val="00B64C61"/>
    <w:rsid w:val="00B81A44"/>
    <w:rsid w:val="00BE3FB3"/>
    <w:rsid w:val="00BE71EF"/>
    <w:rsid w:val="00C37C11"/>
    <w:rsid w:val="00C90DE6"/>
    <w:rsid w:val="00CA7D0D"/>
    <w:rsid w:val="00CC0C0B"/>
    <w:rsid w:val="00CC440C"/>
    <w:rsid w:val="00CF1EF0"/>
    <w:rsid w:val="00D24A6B"/>
    <w:rsid w:val="00D2647F"/>
    <w:rsid w:val="00D60FF6"/>
    <w:rsid w:val="00D94F7F"/>
    <w:rsid w:val="00DB58B2"/>
    <w:rsid w:val="00E47C3D"/>
    <w:rsid w:val="00F0051D"/>
    <w:rsid w:val="00F9022C"/>
    <w:rsid w:val="00FC1E13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titulChar">
    <w:name w:val="Podtitul Char"/>
    <w:basedOn w:val="Standardnpsmoodstavce"/>
    <w:link w:val="Podtitul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gpparks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ra.vanclova@vgppark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a.stos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31D8-E082-4111-968D-25B93A3E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Martin Kubín byl jmenován ředitelem akvizic pozemků ve společnosti VGP pro Českou republiku</vt:lpstr>
      <vt:lpstr>Martin Kubín byl jmenován ředitelem akvizic pozemků ve společnosti VGP pro Českou republiku</vt:lpstr>
    </vt:vector>
  </TitlesOfParts>
  <Company>DACHSER SE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2</cp:revision>
  <cp:lastPrinted>2018-09-12T14:13:00Z</cp:lastPrinted>
  <dcterms:created xsi:type="dcterms:W3CDTF">2022-05-04T07:43:00Z</dcterms:created>
  <dcterms:modified xsi:type="dcterms:W3CDTF">2022-05-04T07:43:00Z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